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临江市园地、林地、草地定级和基准地价社会稳定风险评估调查问卷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尊敬的受访者: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您好!目前我们正在开展临江市园地、林地、草地定级和基准地价项目的社会稳定风险评估工作，为保证公众的知情权，更好的了解广大群众自身的利益诉求，进一步提高决策的合法性、合理性、可行性和可控性，充分了解公众对公共政策事项的评价，特邀请您参加本次问卷调查。本次问卷调查采取匿名填写的方式，您所填写的内容将会严格保密，希望您按照真实情况如实填写。您填写的信息将会给我们的研究分析提供很大帮助，衷心感谢您的支持!</w:t>
      </w:r>
    </w:p>
    <w:p>
      <w:pPr>
        <w:spacing w:line="288" w:lineRule="auto"/>
      </w:pPr>
      <w:r>
        <w:rPr>
          <w:rFonts w:hint="eastAsia"/>
        </w:rPr>
        <w:t>1、您的性别</w:t>
      </w:r>
    </w:p>
    <w:p>
      <w:pPr>
        <w:spacing w:line="288" w:lineRule="auto"/>
      </w:pPr>
      <w:r>
        <w:rPr>
          <w:rFonts w:hint="eastAsia"/>
        </w:rPr>
        <w:t>口男   口女</w:t>
      </w:r>
    </w:p>
    <w:p>
      <w:pPr>
        <w:spacing w:line="288" w:lineRule="auto"/>
      </w:pPr>
      <w:r>
        <w:rPr>
          <w:rFonts w:hint="eastAsia"/>
        </w:rPr>
        <w:t>2、您的年龄</w:t>
      </w:r>
    </w:p>
    <w:p>
      <w:pPr>
        <w:spacing w:line="288" w:lineRule="auto"/>
      </w:pPr>
      <w:r>
        <w:rPr>
          <w:rFonts w:hint="eastAsia"/>
        </w:rPr>
        <w:t>口18岁以下  口18-35岁  口36-55岁  口55岁以上</w:t>
      </w:r>
    </w:p>
    <w:p>
      <w:pPr>
        <w:spacing w:line="288" w:lineRule="auto"/>
      </w:pPr>
      <w:r>
        <w:rPr>
          <w:rFonts w:hint="eastAsia"/>
        </w:rPr>
        <w:t>3、您的常住地</w:t>
      </w:r>
    </w:p>
    <w:p>
      <w:pPr>
        <w:spacing w:line="288" w:lineRule="auto"/>
      </w:pPr>
      <w:r>
        <w:rPr>
          <w:rFonts w:hint="eastAsia"/>
        </w:rPr>
        <w:t xml:space="preserve">口县城  口乡镇  口农村  </w:t>
      </w:r>
    </w:p>
    <w:p>
      <w:pPr>
        <w:numPr>
          <w:ilvl w:val="0"/>
          <w:numId w:val="1"/>
        </w:numPr>
        <w:spacing w:line="288" w:lineRule="auto"/>
      </w:pPr>
      <w:r>
        <w:rPr>
          <w:rFonts w:hint="eastAsia"/>
        </w:rPr>
        <w:t>您的职业</w:t>
      </w:r>
    </w:p>
    <w:p>
      <w:pPr>
        <w:spacing w:line="288" w:lineRule="auto"/>
      </w:pPr>
      <w:r>
        <w:rPr>
          <w:rFonts w:hint="eastAsia"/>
        </w:rPr>
        <w:t xml:space="preserve">口农民  口企业职工  口公务员  口个体工商户 口学生 口其他  </w:t>
      </w:r>
    </w:p>
    <w:p>
      <w:pPr>
        <w:spacing w:line="288" w:lineRule="auto"/>
      </w:pPr>
      <w:r>
        <w:rPr>
          <w:rFonts w:hint="eastAsia"/>
        </w:rPr>
        <w:t>5、您是否为人大代表</w:t>
      </w:r>
    </w:p>
    <w:p>
      <w:pPr>
        <w:spacing w:line="288" w:lineRule="auto"/>
      </w:pPr>
      <w:r>
        <w:rPr>
          <w:rFonts w:hint="eastAsia"/>
        </w:rPr>
        <w:t>口是   口否</w:t>
      </w:r>
    </w:p>
    <w:p>
      <w:pPr>
        <w:spacing w:line="288" w:lineRule="auto"/>
      </w:pPr>
      <w:r>
        <w:rPr>
          <w:rFonts w:hint="eastAsia"/>
        </w:rPr>
        <w:t>6、您是否为政协委员</w:t>
      </w:r>
    </w:p>
    <w:p>
      <w:pPr>
        <w:spacing w:line="288" w:lineRule="auto"/>
        <w:rPr>
          <w:rFonts w:hint="eastAsia"/>
        </w:rPr>
      </w:pPr>
      <w:r>
        <w:rPr>
          <w:rFonts w:hint="eastAsia"/>
        </w:rPr>
        <w:t>口是   口否</w:t>
      </w:r>
    </w:p>
    <w:p>
      <w:pPr>
        <w:spacing w:line="288" w:lineRule="auto"/>
      </w:pPr>
      <w:r>
        <w:t>7</w:t>
      </w:r>
      <w:r>
        <w:rPr>
          <w:rFonts w:hint="eastAsia"/>
        </w:rPr>
        <w:t>、您对临江市园地、林地、草地定级和基准地价项目的了解程度</w:t>
      </w:r>
    </w:p>
    <w:p>
      <w:pPr>
        <w:spacing w:line="288" w:lineRule="auto"/>
      </w:pPr>
      <w:r>
        <w:rPr>
          <w:rFonts w:hint="eastAsia"/>
        </w:rPr>
        <w:t>口非常了解  口基本了解  口听说过  口不了解</w:t>
      </w:r>
    </w:p>
    <w:p>
      <w:pPr>
        <w:spacing w:line="288" w:lineRule="auto"/>
      </w:pPr>
      <w:r>
        <w:t>8</w:t>
      </w:r>
      <w:r>
        <w:rPr>
          <w:rFonts w:hint="eastAsia"/>
        </w:rPr>
        <w:t>、您对临江市园地、林地、草地定级和基准地价项目的态度</w:t>
      </w:r>
    </w:p>
    <w:p>
      <w:pPr>
        <w:spacing w:line="288" w:lineRule="auto"/>
      </w:pPr>
      <w:r>
        <w:rPr>
          <w:rFonts w:hint="eastAsia"/>
        </w:rPr>
        <w:t>口支持    口不支持</w:t>
      </w:r>
    </w:p>
    <w:p>
      <w:pPr>
        <w:spacing w:line="288" w:lineRule="auto"/>
      </w:pPr>
      <w:r>
        <w:t>9</w:t>
      </w:r>
      <w:r>
        <w:rPr>
          <w:rFonts w:hint="eastAsia"/>
        </w:rPr>
        <w:t>、您认为临江市园地、林地、草地定级和基准地价的结果对您的生活有何影响?</w:t>
      </w:r>
    </w:p>
    <w:p>
      <w:pPr>
        <w:spacing w:line="288" w:lineRule="auto"/>
      </w:pPr>
      <w:r>
        <w:rPr>
          <w:rFonts w:hint="eastAsia"/>
        </w:rPr>
        <w:t>口积极   口消极   口无影响</w:t>
      </w:r>
    </w:p>
    <w:p>
      <w:pPr>
        <w:spacing w:line="288" w:lineRule="auto"/>
      </w:pPr>
      <w:r>
        <w:t>10</w:t>
      </w:r>
      <w:r>
        <w:rPr>
          <w:rFonts w:hint="eastAsia"/>
        </w:rPr>
        <w:t>、您认为本项目的实施对当地经济与社会发展方面有何影响？</w:t>
      </w:r>
    </w:p>
    <w:p>
      <w:pPr>
        <w:spacing w:line="288" w:lineRule="auto"/>
      </w:pPr>
      <w:r>
        <w:rPr>
          <w:rFonts w:hint="eastAsia"/>
        </w:rPr>
        <w:t>口积极   口消极   口无影响</w:t>
      </w:r>
    </w:p>
    <w:p>
      <w:pPr>
        <w:spacing w:line="288" w:lineRule="auto"/>
      </w:pPr>
      <w:r>
        <w:rPr>
          <w:rFonts w:hint="eastAsia"/>
        </w:rPr>
        <w:t>1</w:t>
      </w:r>
      <w:r>
        <w:t>1</w:t>
      </w:r>
      <w:r>
        <w:rPr>
          <w:rFonts w:hint="eastAsia"/>
        </w:rPr>
        <w:t>、您认为本项目的实施对是否符合大多数群众的利益？</w:t>
      </w:r>
    </w:p>
    <w:p>
      <w:pPr>
        <w:spacing w:line="288" w:lineRule="auto"/>
      </w:pPr>
      <w:r>
        <w:rPr>
          <w:rFonts w:hint="eastAsia"/>
        </w:rPr>
        <w:t xml:space="preserve">口符合   口不符合   </w:t>
      </w:r>
    </w:p>
    <w:p>
      <w:pPr>
        <w:spacing w:line="288" w:lineRule="auto"/>
      </w:pPr>
      <w:r>
        <w:rPr>
          <w:rFonts w:hint="eastAsia"/>
        </w:rPr>
        <w:t>1</w:t>
      </w:r>
      <w:r>
        <w:t>2</w:t>
      </w:r>
      <w:r>
        <w:rPr>
          <w:rFonts w:hint="eastAsia"/>
        </w:rPr>
        <w:t>、您认为本项目的实施对当地社会稳定有何影响？</w:t>
      </w:r>
    </w:p>
    <w:p>
      <w:pPr>
        <w:spacing w:line="288" w:lineRule="auto"/>
      </w:pPr>
      <w:r>
        <w:rPr>
          <w:rFonts w:hint="eastAsia"/>
        </w:rPr>
        <w:t>口积极   口消极   口无影响</w:t>
      </w:r>
    </w:p>
    <w:p>
      <w:pPr>
        <w:spacing w:line="288" w:lineRule="auto"/>
      </w:pPr>
      <w:r>
        <w:rPr>
          <w:rFonts w:hint="eastAsia"/>
        </w:rPr>
        <w:t>1</w:t>
      </w:r>
      <w:r>
        <w:t>3</w:t>
      </w:r>
      <w:r>
        <w:rPr>
          <w:rFonts w:hint="eastAsia"/>
        </w:rPr>
        <w:t>、您对临江市园地、林地、草地定级和基准地价项目还有哪些意见或建议?</w:t>
      </w:r>
      <w:bookmarkStart w:id="0" w:name="_GoBack"/>
      <w:bookmarkEnd w:id="0"/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8115AB"/>
    <w:multiLevelType w:val="singleLevel"/>
    <w:tmpl w:val="468115AB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yOGJhMGYxZmIyM2Y5YTIwNTRmMWYzM2Y1YzA0MWQifQ=="/>
  </w:docVars>
  <w:rsids>
    <w:rsidRoot w:val="5F8F40B0"/>
    <w:rsid w:val="005A6589"/>
    <w:rsid w:val="00777403"/>
    <w:rsid w:val="00823045"/>
    <w:rsid w:val="008B5452"/>
    <w:rsid w:val="0099293A"/>
    <w:rsid w:val="00B7104A"/>
    <w:rsid w:val="03724869"/>
    <w:rsid w:val="0A2D708B"/>
    <w:rsid w:val="0D7703AE"/>
    <w:rsid w:val="18466ACD"/>
    <w:rsid w:val="215C3269"/>
    <w:rsid w:val="30294EDF"/>
    <w:rsid w:val="35152B3D"/>
    <w:rsid w:val="45C852B5"/>
    <w:rsid w:val="59F12F67"/>
    <w:rsid w:val="5F8F40B0"/>
    <w:rsid w:val="61F3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106</Words>
  <Characters>607</Characters>
  <Lines>5</Lines>
  <Paragraphs>1</Paragraphs>
  <TotalTime>0</TotalTime>
  <ScaleCrop>false</ScaleCrop>
  <LinksUpToDate>false</LinksUpToDate>
  <CharactersWithSpaces>712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2025-02-07T08:00:00Z</dcterms:created>
  <dc:creator>北城以北</dc:creator>
  <cp:lastModifiedBy>Stephen song</cp:lastModifiedBy>
  <dcterms:modified xsi:type="dcterms:W3CDTF">2025-02-07T08:22:53Z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BE14EB4250864D8C94F1B2460EA635EB_13</vt:lpwstr>
  </property>
  <property fmtid="{D5CDD505-2E9C-101B-9397-08002B2CF9AE}" pid="4" name="KSOTemplateDocerSaveRecord">
    <vt:lpwstr>eyJoZGlkIjoiNDEzZGE0ZDllOWEzZTFkNDI2YTg3ZTQwNWY4MDk0ZWYiLCJ1c2VySWQiOiIzNDgzMDMyNjYifQ==</vt:lpwstr>
  </property>
</Properties>
</file>