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D8C5F">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37EC3DD4">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5DEE3AAA">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10</w:t>
      </w:r>
      <w:r>
        <w:rPr>
          <w:rFonts w:hint="eastAsia" w:ascii="仿宋" w:hAnsi="仿宋" w:eastAsia="仿宋" w:cs="仿宋"/>
          <w:color w:val="000000"/>
          <w:sz w:val="32"/>
          <w:szCs w:val="32"/>
          <w:u w:val="none"/>
        </w:rPr>
        <w:t>号</w:t>
      </w:r>
    </w:p>
    <w:bookmarkEnd w:id="0"/>
    <w:p w14:paraId="65E33657">
      <w:pPr>
        <w:spacing w:line="560" w:lineRule="exact"/>
        <w:rPr>
          <w:rFonts w:hint="eastAsia" w:ascii="仿宋" w:hAnsi="仿宋" w:eastAsia="仿宋" w:cs="仿宋"/>
          <w:kern w:val="1"/>
          <w:sz w:val="32"/>
          <w:szCs w:val="32"/>
          <w:u w:val="none"/>
        </w:rPr>
      </w:pPr>
    </w:p>
    <w:p w14:paraId="0ECAFCCE">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三味书屋</w:t>
      </w:r>
      <w:r>
        <w:rPr>
          <w:rFonts w:hint="eastAsia" w:ascii="仿宋" w:hAnsi="仿宋" w:eastAsia="仿宋" w:cs="仿宋"/>
          <w:bCs/>
          <w:color w:val="000000"/>
          <w:sz w:val="32"/>
          <w:szCs w:val="32"/>
        </w:rPr>
        <w:t xml:space="preserve">        </w:t>
      </w:r>
    </w:p>
    <w:p w14:paraId="6FAA557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34D615A6">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Mongolian Baiti"/>
          <w:kern w:val="1"/>
          <w:sz w:val="32"/>
          <w:szCs w:val="32"/>
          <w:u w:val="none"/>
        </w:rPr>
        <w:t>92220681MA</w:t>
      </w:r>
      <w:r>
        <w:rPr>
          <w:rFonts w:hint="eastAsia" w:ascii="仿宋" w:hAnsi="仿宋" w:eastAsia="仿宋" w:cs="Mongolian Baiti"/>
          <w:kern w:val="1"/>
          <w:sz w:val="32"/>
          <w:szCs w:val="32"/>
          <w:u w:val="none"/>
          <w:lang w:val="en-US" w:eastAsia="zh-CN"/>
        </w:rPr>
        <w:t>1415RX34</w:t>
      </w:r>
      <w:r>
        <w:rPr>
          <w:rFonts w:hint="eastAsia" w:ascii="仿宋" w:hAnsi="仿宋" w:eastAsia="仿宋" w:cs="仿宋"/>
          <w:kern w:val="1"/>
          <w:sz w:val="32"/>
          <w:szCs w:val="32"/>
          <w:u w:val="none"/>
        </w:rPr>
        <w:t xml:space="preserve"> </w:t>
      </w:r>
      <w:r>
        <w:rPr>
          <w:rFonts w:hint="eastAsia" w:ascii="仿宋" w:hAnsi="仿宋" w:eastAsia="仿宋" w:cs="仿宋"/>
          <w:bCs/>
          <w:color w:val="000000"/>
          <w:sz w:val="32"/>
          <w:szCs w:val="32"/>
        </w:rPr>
        <w:t xml:space="preserve">                              </w:t>
      </w:r>
    </w:p>
    <w:p w14:paraId="7F56494C">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Mongolian Baiti"/>
          <w:kern w:val="1"/>
          <w:sz w:val="30"/>
          <w:szCs w:val="30"/>
          <w:u w:val="none"/>
          <w:lang w:val="en-US" w:eastAsia="zh-CN"/>
        </w:rPr>
        <w:t xml:space="preserve">临江市新市街东嘉花园27-28号楼附属楼-000003 </w:t>
      </w:r>
      <w:r>
        <w:rPr>
          <w:rFonts w:hint="eastAsia" w:ascii="仿宋" w:hAnsi="仿宋" w:eastAsia="仿宋" w:cs="仿宋"/>
          <w:bCs/>
          <w:color w:val="000000"/>
          <w:sz w:val="32"/>
          <w:szCs w:val="32"/>
        </w:rPr>
        <w:t xml:space="preserve">                                        </w:t>
      </w:r>
    </w:p>
    <w:p w14:paraId="67A4603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kern w:val="1"/>
          <w:sz w:val="32"/>
          <w:szCs w:val="32"/>
          <w:u w:val="none"/>
          <w:lang w:val="en-US" w:eastAsia="zh-CN"/>
        </w:rPr>
        <w:t>张永霞</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48199D62">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2C49223B">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0"/>
          <w:szCs w:val="30"/>
          <w:lang w:val="en-US" w:eastAsia="zh-CN"/>
        </w:rPr>
        <w:t>2024年6月29日，临江市市场监督管理局新市综合分局，在开展校园周边食品安全专项检查时，在辖区内三味书屋现场查出一包钟阿龙龙卷风调味面制品已过期。</w:t>
      </w:r>
      <w:r>
        <w:rPr>
          <w:rFonts w:hint="eastAsia" w:ascii="仿宋" w:hAnsi="仿宋" w:eastAsia="仿宋" w:cs="仿宋"/>
          <w:bCs/>
          <w:color w:val="000000"/>
          <w:sz w:val="32"/>
          <w:szCs w:val="32"/>
        </w:rPr>
        <w:t>我局于6月</w:t>
      </w:r>
      <w:r>
        <w:rPr>
          <w:rFonts w:hint="eastAsia" w:ascii="仿宋" w:hAnsi="仿宋" w:eastAsia="仿宋" w:cs="仿宋"/>
          <w:bCs/>
          <w:color w:val="000000"/>
          <w:sz w:val="32"/>
          <w:szCs w:val="32"/>
          <w:lang w:val="en-US" w:eastAsia="zh-CN"/>
        </w:rPr>
        <w:t>29</w:t>
      </w:r>
      <w:r>
        <w:rPr>
          <w:rFonts w:hint="eastAsia" w:ascii="仿宋" w:hAnsi="仿宋" w:eastAsia="仿宋" w:cs="仿宋"/>
          <w:bCs/>
          <w:color w:val="000000"/>
          <w:sz w:val="32"/>
          <w:szCs w:val="32"/>
        </w:rPr>
        <w:t>日立案，由执法人员开展调查。</w:t>
      </w:r>
    </w:p>
    <w:p w14:paraId="6749F1BC">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经查，</w:t>
      </w:r>
      <w:r>
        <w:rPr>
          <w:rFonts w:hint="eastAsia" w:ascii="仿宋" w:hAnsi="仿宋" w:eastAsia="仿宋" w:cs="仿宋"/>
          <w:bCs/>
          <w:color w:val="000000"/>
          <w:sz w:val="30"/>
          <w:szCs w:val="30"/>
          <w:lang w:val="en-US" w:eastAsia="zh-CN"/>
        </w:rPr>
        <w:t>临江市三味书屋</w:t>
      </w:r>
      <w:r>
        <w:rPr>
          <w:rFonts w:hint="eastAsia" w:ascii="仿宋" w:hAnsi="仿宋" w:eastAsia="仿宋" w:cs="仿宋"/>
          <w:bCs/>
          <w:color w:val="000000"/>
          <w:sz w:val="30"/>
          <w:szCs w:val="30"/>
        </w:rPr>
        <w:t>于202</w:t>
      </w:r>
      <w:r>
        <w:rPr>
          <w:rFonts w:hint="eastAsia" w:ascii="仿宋" w:hAnsi="仿宋" w:eastAsia="仿宋" w:cs="仿宋"/>
          <w:bCs/>
          <w:color w:val="000000"/>
          <w:sz w:val="30"/>
          <w:szCs w:val="30"/>
          <w:lang w:val="en-US" w:eastAsia="zh-CN"/>
        </w:rPr>
        <w:t>4</w:t>
      </w:r>
      <w:r>
        <w:rPr>
          <w:rFonts w:hint="eastAsia" w:ascii="仿宋" w:hAnsi="仿宋" w:eastAsia="仿宋" w:cs="仿宋"/>
          <w:bCs/>
          <w:color w:val="000000"/>
          <w:sz w:val="30"/>
          <w:szCs w:val="30"/>
        </w:rPr>
        <w:t>年</w:t>
      </w: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月</w:t>
      </w:r>
      <w:r>
        <w:rPr>
          <w:rFonts w:hint="eastAsia" w:ascii="仿宋" w:hAnsi="仿宋" w:eastAsia="仿宋" w:cs="仿宋"/>
          <w:bCs/>
          <w:color w:val="000000"/>
          <w:sz w:val="30"/>
          <w:szCs w:val="30"/>
          <w:lang w:val="en-US" w:eastAsia="zh-CN"/>
        </w:rPr>
        <w:t>9日</w:t>
      </w:r>
      <w:r>
        <w:rPr>
          <w:rFonts w:hint="eastAsia" w:ascii="仿宋" w:hAnsi="仿宋" w:eastAsia="仿宋" w:cs="仿宋"/>
          <w:bCs/>
          <w:color w:val="000000"/>
          <w:sz w:val="30"/>
          <w:szCs w:val="30"/>
        </w:rPr>
        <w:t>在</w:t>
      </w:r>
      <w:r>
        <w:rPr>
          <w:rFonts w:hint="eastAsia" w:ascii="仿宋" w:hAnsi="仿宋" w:eastAsia="仿宋" w:cs="仿宋"/>
          <w:bCs/>
          <w:color w:val="000000"/>
          <w:sz w:val="30"/>
          <w:szCs w:val="30"/>
          <w:lang w:val="en-US" w:eastAsia="zh-CN"/>
        </w:rPr>
        <w:t>长春市光复路恒大食品经销处</w:t>
      </w:r>
      <w:r>
        <w:rPr>
          <w:rFonts w:hint="eastAsia" w:ascii="仿宋" w:hAnsi="仿宋" w:eastAsia="仿宋" w:cs="仿宋"/>
          <w:bCs/>
          <w:color w:val="000000"/>
          <w:sz w:val="30"/>
          <w:szCs w:val="30"/>
        </w:rPr>
        <w:t>购进了</w:t>
      </w:r>
      <w:r>
        <w:rPr>
          <w:rFonts w:hint="eastAsia" w:ascii="仿宋" w:hAnsi="仿宋" w:eastAsia="仿宋" w:cs="仿宋"/>
          <w:bCs/>
          <w:color w:val="000000"/>
          <w:sz w:val="30"/>
          <w:szCs w:val="30"/>
          <w:lang w:val="en-US" w:eastAsia="zh-CN"/>
        </w:rPr>
        <w:t>一包钟阿龙龙卷风调味面制品，</w:t>
      </w:r>
      <w:r>
        <w:rPr>
          <w:rFonts w:hint="eastAsia" w:ascii="仿宋" w:hAnsi="仿宋" w:eastAsia="仿宋" w:cs="仿宋"/>
          <w:bCs/>
          <w:color w:val="000000"/>
          <w:sz w:val="30"/>
          <w:szCs w:val="30"/>
        </w:rPr>
        <w:t>生产日期为</w:t>
      </w:r>
      <w:r>
        <w:rPr>
          <w:rFonts w:hint="eastAsia" w:ascii="仿宋" w:hAnsi="仿宋" w:eastAsia="仿宋" w:cs="仿宋"/>
          <w:bCs/>
          <w:color w:val="000000"/>
          <w:sz w:val="30"/>
          <w:szCs w:val="30"/>
          <w:lang w:val="en-US" w:eastAsia="zh-CN"/>
        </w:rPr>
        <w:t>2024</w:t>
      </w:r>
      <w:r>
        <w:rPr>
          <w:rFonts w:hint="eastAsia" w:ascii="仿宋" w:hAnsi="仿宋" w:eastAsia="仿宋" w:cs="仿宋"/>
          <w:bCs/>
          <w:color w:val="000000"/>
          <w:sz w:val="30"/>
          <w:szCs w:val="30"/>
        </w:rPr>
        <w:t>年</w:t>
      </w: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月</w:t>
      </w: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日，保质期</w:t>
      </w:r>
      <w:r>
        <w:rPr>
          <w:rFonts w:hint="eastAsia" w:ascii="仿宋" w:hAnsi="仿宋" w:eastAsia="仿宋" w:cs="仿宋"/>
          <w:bCs/>
          <w:color w:val="000000"/>
          <w:sz w:val="30"/>
          <w:szCs w:val="30"/>
          <w:lang w:val="en-US" w:eastAsia="zh-CN"/>
        </w:rPr>
        <w:t>为150天</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经现场检查该商品已过保质期，当事人</w:t>
      </w:r>
      <w:r>
        <w:rPr>
          <w:rFonts w:hint="eastAsia" w:ascii="仿宋" w:hAnsi="仿宋" w:eastAsia="仿宋" w:cs="仿宋"/>
          <w:bCs/>
          <w:color w:val="000000"/>
          <w:sz w:val="30"/>
          <w:szCs w:val="30"/>
        </w:rPr>
        <w:t>于</w:t>
      </w:r>
      <w:r>
        <w:rPr>
          <w:rFonts w:hint="eastAsia" w:ascii="仿宋" w:hAnsi="仿宋" w:eastAsia="仿宋" w:cs="仿宋"/>
          <w:bCs/>
          <w:color w:val="000000"/>
          <w:sz w:val="30"/>
          <w:szCs w:val="30"/>
          <w:lang w:val="en-US" w:eastAsia="zh-CN"/>
        </w:rPr>
        <w:t>当日将钟阿龙龙卷风调味面制品返货批发商</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因当事人身体不适无法在店内管理，临时找来一名看店人员，因该看店人员不知道临期食品需要放置在临期食品回收箱内，就将此包临期的龙卷风调味面制品</w:t>
      </w:r>
      <w:r>
        <w:rPr>
          <w:rFonts w:hint="eastAsia" w:ascii="仿宋" w:hAnsi="仿宋" w:eastAsia="仿宋" w:cs="仿宋"/>
          <w:bCs/>
          <w:color w:val="000000"/>
          <w:sz w:val="30"/>
          <w:szCs w:val="30"/>
        </w:rPr>
        <w:t>放置于</w:t>
      </w:r>
      <w:r>
        <w:rPr>
          <w:rFonts w:hint="eastAsia" w:ascii="仿宋" w:hAnsi="仿宋" w:eastAsia="仿宋" w:cs="仿宋"/>
          <w:bCs/>
          <w:color w:val="000000"/>
          <w:sz w:val="30"/>
          <w:szCs w:val="30"/>
          <w:lang w:val="en-US" w:eastAsia="zh-CN"/>
        </w:rPr>
        <w:t>货架</w:t>
      </w:r>
      <w:r>
        <w:rPr>
          <w:rFonts w:hint="eastAsia" w:ascii="仿宋" w:hAnsi="仿宋" w:eastAsia="仿宋" w:cs="仿宋"/>
          <w:bCs/>
          <w:color w:val="000000"/>
          <w:sz w:val="30"/>
          <w:szCs w:val="30"/>
        </w:rPr>
        <w:t>最</w:t>
      </w:r>
      <w:r>
        <w:rPr>
          <w:rFonts w:hint="eastAsia" w:ascii="仿宋" w:hAnsi="仿宋" w:eastAsia="仿宋" w:cs="仿宋"/>
          <w:bCs/>
          <w:color w:val="000000"/>
          <w:sz w:val="30"/>
          <w:szCs w:val="30"/>
          <w:lang w:val="en-US" w:eastAsia="zh-CN"/>
        </w:rPr>
        <w:t>底</w:t>
      </w:r>
      <w:r>
        <w:rPr>
          <w:rFonts w:hint="eastAsia" w:ascii="仿宋" w:hAnsi="仿宋" w:eastAsia="仿宋" w:cs="仿宋"/>
          <w:bCs/>
          <w:color w:val="000000"/>
          <w:sz w:val="30"/>
          <w:szCs w:val="30"/>
        </w:rPr>
        <w:t>层，被</w:t>
      </w:r>
      <w:r>
        <w:rPr>
          <w:rFonts w:hint="eastAsia" w:ascii="仿宋" w:hAnsi="仿宋" w:eastAsia="仿宋" w:cs="仿宋"/>
          <w:bCs/>
          <w:color w:val="000000"/>
          <w:sz w:val="30"/>
          <w:szCs w:val="30"/>
          <w:lang w:val="en-US" w:eastAsia="zh-CN"/>
        </w:rPr>
        <w:t>执法人员现场检查到。</w:t>
      </w:r>
      <w:r>
        <w:rPr>
          <w:rFonts w:hint="eastAsia" w:ascii="仿宋" w:hAnsi="仿宋" w:eastAsia="仿宋" w:cs="仿宋"/>
          <w:bCs/>
          <w:color w:val="000000"/>
          <w:sz w:val="30"/>
          <w:szCs w:val="30"/>
        </w:rPr>
        <w:t>进货过程中，当事人履行了进货查验制度，依规查验了供货商的营业执照、食品经营许可证</w:t>
      </w:r>
      <w:r>
        <w:rPr>
          <w:rFonts w:hint="eastAsia" w:ascii="仿宋" w:hAnsi="仿宋" w:eastAsia="仿宋" w:cs="仿宋"/>
          <w:bCs/>
          <w:color w:val="000000"/>
          <w:sz w:val="30"/>
          <w:szCs w:val="30"/>
          <w:lang w:val="en-US" w:eastAsia="zh-CN"/>
        </w:rPr>
        <w:t>及出厂检验报告</w:t>
      </w:r>
      <w:r>
        <w:rPr>
          <w:rFonts w:hint="eastAsia" w:ascii="仿宋" w:hAnsi="仿宋" w:eastAsia="仿宋" w:cs="仿宋"/>
          <w:bCs/>
          <w:color w:val="000000"/>
          <w:sz w:val="30"/>
          <w:szCs w:val="30"/>
        </w:rPr>
        <w:t>等相关材料。</w:t>
      </w:r>
    </w:p>
    <w:p w14:paraId="271F4B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6E8A81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558431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bCs/>
          <w:color w:val="000000"/>
          <w:sz w:val="30"/>
          <w:szCs w:val="30"/>
          <w:lang w:val="en-US" w:eastAsia="zh-CN"/>
        </w:rPr>
        <w:t>钟阿龙龙卷风调味面制品</w:t>
      </w:r>
      <w:r>
        <w:rPr>
          <w:rFonts w:hint="eastAsia" w:ascii="仿宋" w:hAnsi="仿宋" w:eastAsia="仿宋" w:cs="仿宋"/>
          <w:bCs/>
          <w:color w:val="000000"/>
          <w:sz w:val="32"/>
          <w:szCs w:val="32"/>
        </w:rPr>
        <w:t>的事实；</w:t>
      </w:r>
    </w:p>
    <w:p w14:paraId="2FA1A2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08A900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Mongolian Baiti"/>
          <w:kern w:val="1"/>
          <w:sz w:val="32"/>
          <w:szCs w:val="32"/>
          <w:u w:val="none"/>
          <w:lang w:val="en-US" w:eastAsia="zh-CN"/>
        </w:rPr>
        <w:t>张永霞</w:t>
      </w:r>
      <w:r>
        <w:rPr>
          <w:rFonts w:hint="eastAsia" w:ascii="仿宋" w:hAnsi="仿宋" w:eastAsia="仿宋" w:cs="仿宋"/>
          <w:bCs/>
          <w:color w:val="000000"/>
          <w:sz w:val="32"/>
          <w:szCs w:val="32"/>
        </w:rPr>
        <w:t>身份证复印件一份，证明负责人基本情况；</w:t>
      </w:r>
    </w:p>
    <w:p w14:paraId="522514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进货票据一份，证明当事人购进该批次产品的数量、价格等情况；</w:t>
      </w:r>
    </w:p>
    <w:p w14:paraId="6AD995D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一份，证明供货商主体资格及资质。</w:t>
      </w:r>
    </w:p>
    <w:p w14:paraId="56B8C9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0"/>
          <w:szCs w:val="30"/>
          <w:lang w:val="en-US" w:eastAsia="zh-CN"/>
        </w:rPr>
        <w:t>钟阿龙龙卷风调味面制品</w:t>
      </w:r>
      <w:r>
        <w:rPr>
          <w:rFonts w:hint="eastAsia" w:ascii="仿宋" w:hAnsi="仿宋" w:eastAsia="仿宋" w:cs="仿宋"/>
          <w:bCs/>
          <w:color w:val="000000"/>
          <w:sz w:val="32"/>
          <w:szCs w:val="32"/>
          <w:lang w:val="en-US" w:eastAsia="zh-CN"/>
        </w:rPr>
        <w:t>出厂检验报告一份，证明产品出厂检验情况。</w:t>
      </w:r>
    </w:p>
    <w:p w14:paraId="69BCCE1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43DD4A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整改报告一份，证明三味书屋整改情况。</w:t>
      </w:r>
    </w:p>
    <w:p w14:paraId="44486D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10.商品照片2张，证明已过保质期情况属实。</w:t>
      </w:r>
    </w:p>
    <w:p w14:paraId="3BAFEA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11.返货单一份，证明钟阿龙过期食品已返回厂家。</w:t>
      </w:r>
    </w:p>
    <w:p w14:paraId="1D729F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5C46BA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4FDF7D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只因</w:t>
      </w:r>
      <w:r>
        <w:rPr>
          <w:rFonts w:hint="eastAsia" w:ascii="仿宋" w:hAnsi="仿宋" w:eastAsia="仿宋" w:cs="仿宋"/>
          <w:bCs/>
          <w:color w:val="000000"/>
          <w:sz w:val="30"/>
          <w:szCs w:val="30"/>
          <w:lang w:val="en-US" w:eastAsia="zh-CN"/>
        </w:rPr>
        <w:t>临时看店人员不知道过期食品需要放置到回收箱内，并及时</w:t>
      </w:r>
      <w:r>
        <w:rPr>
          <w:rFonts w:hint="eastAsia" w:ascii="仿宋" w:hAnsi="仿宋" w:eastAsia="仿宋" w:cs="仿宋"/>
          <w:bCs/>
          <w:color w:val="000000"/>
          <w:sz w:val="30"/>
          <w:szCs w:val="30"/>
          <w:lang w:eastAsia="zh-CN"/>
        </w:rPr>
        <w:t>对店内其他在售食品进行查验，未发现其他过期食品在售情况。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48FB30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三味书屋</w:t>
      </w:r>
      <w:r>
        <w:rPr>
          <w:rFonts w:hint="eastAsia" w:ascii="仿宋" w:hAnsi="仿宋" w:eastAsia="仿宋" w:cs="仿宋"/>
          <w:kern w:val="1"/>
          <w:sz w:val="32"/>
          <w:szCs w:val="32"/>
          <w:u w:val="none"/>
        </w:rPr>
        <w:t>（经营者：</w:t>
      </w:r>
      <w:r>
        <w:rPr>
          <w:rFonts w:hint="eastAsia" w:ascii="仿宋" w:hAnsi="仿宋" w:eastAsia="仿宋" w:cs="Mongolian Baiti"/>
          <w:kern w:val="1"/>
          <w:sz w:val="32"/>
          <w:szCs w:val="32"/>
          <w:u w:val="none"/>
          <w:lang w:val="en-US" w:eastAsia="zh-CN"/>
        </w:rPr>
        <w:t>张永霞</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w:t>
      </w:r>
      <w:r>
        <w:rPr>
          <w:rFonts w:hint="eastAsia" w:ascii="仿宋" w:hAnsi="仿宋" w:eastAsia="仿宋" w:cs="仿宋"/>
          <w:bCs/>
          <w:color w:val="000000"/>
          <w:sz w:val="32"/>
          <w:szCs w:val="32"/>
          <w:lang w:eastAsia="zh-CN"/>
        </w:rPr>
        <w:t>对</w:t>
      </w:r>
      <w:r>
        <w:rPr>
          <w:rFonts w:hint="eastAsia" w:ascii="仿宋" w:hAnsi="仿宋" w:eastAsia="仿宋" w:cs="仿宋"/>
          <w:bCs/>
          <w:color w:val="000000"/>
          <w:sz w:val="32"/>
          <w:szCs w:val="32"/>
        </w:rPr>
        <w:t>你（单位）进行教育，具体内容如下：</w:t>
      </w:r>
    </w:p>
    <w:p w14:paraId="01A80C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 责令当事人</w:t>
      </w:r>
      <w:r>
        <w:rPr>
          <w:rFonts w:hint="eastAsia" w:ascii="仿宋" w:hAnsi="仿宋" w:eastAsia="仿宋" w:cs="仿宋"/>
          <w:bCs/>
          <w:color w:val="000000"/>
          <w:sz w:val="32"/>
          <w:szCs w:val="32"/>
          <w:lang w:val="en-US" w:eastAsia="zh-CN"/>
        </w:rPr>
        <w:t>立即</w:t>
      </w:r>
      <w:r>
        <w:rPr>
          <w:rFonts w:hint="eastAsia" w:ascii="仿宋" w:hAnsi="仿宋" w:eastAsia="仿宋" w:cs="仿宋"/>
          <w:bCs/>
          <w:color w:val="000000"/>
          <w:sz w:val="32"/>
          <w:szCs w:val="32"/>
        </w:rPr>
        <w:t>改正销售超过保质期食品的行为。</w:t>
      </w:r>
    </w:p>
    <w:p w14:paraId="470BED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F3EC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100CA6E5">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7A7550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54E82B6E">
      <w:pPr>
        <w:spacing w:line="520" w:lineRule="exact"/>
        <w:ind w:firstLine="4640" w:firstLineChars="1450"/>
        <w:jc w:val="left"/>
        <w:rPr>
          <w:rFonts w:hint="eastAsia" w:ascii="仿宋" w:hAnsi="仿宋" w:eastAsia="仿宋" w:cs="仿宋"/>
          <w:bCs/>
          <w:color w:val="000000"/>
          <w:sz w:val="32"/>
          <w:szCs w:val="32"/>
        </w:rPr>
      </w:pPr>
    </w:p>
    <w:p w14:paraId="7107E319">
      <w:pPr>
        <w:spacing w:line="520" w:lineRule="exact"/>
        <w:jc w:val="left"/>
        <w:rPr>
          <w:rFonts w:hint="eastAsia" w:ascii="仿宋" w:hAnsi="仿宋" w:eastAsia="仿宋" w:cs="仿宋"/>
          <w:bCs/>
          <w:color w:val="000000"/>
          <w:sz w:val="32"/>
          <w:szCs w:val="32"/>
        </w:rPr>
      </w:pPr>
    </w:p>
    <w:p w14:paraId="0385DC5C">
      <w:pPr>
        <w:spacing w:line="520" w:lineRule="exact"/>
        <w:jc w:val="left"/>
        <w:rPr>
          <w:rFonts w:hint="eastAsia" w:ascii="仿宋" w:hAnsi="仿宋" w:eastAsia="仿宋" w:cs="仿宋"/>
          <w:bCs/>
          <w:color w:val="000000"/>
          <w:sz w:val="32"/>
          <w:szCs w:val="32"/>
        </w:rPr>
      </w:pPr>
    </w:p>
    <w:p w14:paraId="0C55CE53">
      <w:pPr>
        <w:spacing w:line="520" w:lineRule="exact"/>
        <w:jc w:val="left"/>
        <w:rPr>
          <w:rFonts w:hint="eastAsia" w:ascii="仿宋" w:hAnsi="仿宋" w:eastAsia="仿宋" w:cs="仿宋"/>
          <w:bCs/>
          <w:color w:val="000000"/>
          <w:sz w:val="32"/>
          <w:szCs w:val="32"/>
        </w:rPr>
      </w:pPr>
    </w:p>
    <w:p w14:paraId="28679621">
      <w:pPr>
        <w:spacing w:line="520" w:lineRule="exact"/>
        <w:jc w:val="left"/>
        <w:rPr>
          <w:rFonts w:hint="eastAsia" w:ascii="仿宋" w:hAnsi="仿宋" w:eastAsia="仿宋" w:cs="仿宋"/>
          <w:bCs/>
          <w:color w:val="000000"/>
          <w:sz w:val="32"/>
          <w:szCs w:val="32"/>
        </w:rPr>
      </w:pPr>
    </w:p>
    <w:p w14:paraId="691AE2F4">
      <w:pPr>
        <w:spacing w:line="520" w:lineRule="exact"/>
        <w:jc w:val="left"/>
        <w:rPr>
          <w:rFonts w:hint="eastAsia" w:ascii="仿宋" w:hAnsi="仿宋" w:eastAsia="仿宋" w:cs="仿宋"/>
          <w:bCs/>
          <w:color w:val="000000"/>
          <w:sz w:val="32"/>
          <w:szCs w:val="32"/>
        </w:rPr>
      </w:pPr>
    </w:p>
    <w:p w14:paraId="6C3BE8F0">
      <w:pPr>
        <w:spacing w:line="520" w:lineRule="exact"/>
        <w:jc w:val="left"/>
        <w:rPr>
          <w:rFonts w:hint="eastAsia" w:ascii="仿宋" w:hAnsi="仿宋" w:eastAsia="仿宋" w:cs="仿宋"/>
          <w:bCs/>
          <w:color w:val="000000"/>
          <w:sz w:val="32"/>
          <w:szCs w:val="32"/>
        </w:rPr>
      </w:pPr>
    </w:p>
    <w:p w14:paraId="03FD0F00">
      <w:pPr>
        <w:spacing w:line="520" w:lineRule="exact"/>
        <w:jc w:val="left"/>
        <w:rPr>
          <w:rFonts w:hint="eastAsia" w:ascii="仿宋" w:hAnsi="仿宋" w:eastAsia="仿宋" w:cs="仿宋"/>
          <w:bCs/>
          <w:color w:val="000000"/>
          <w:sz w:val="32"/>
          <w:szCs w:val="32"/>
        </w:rPr>
      </w:pPr>
    </w:p>
    <w:p w14:paraId="1ECAB1E3">
      <w:pPr>
        <w:spacing w:line="520" w:lineRule="exact"/>
        <w:jc w:val="left"/>
        <w:rPr>
          <w:rFonts w:hint="eastAsia" w:ascii="仿宋" w:hAnsi="仿宋" w:eastAsia="仿宋" w:cs="仿宋"/>
          <w:bCs/>
          <w:color w:val="000000"/>
          <w:sz w:val="32"/>
          <w:szCs w:val="32"/>
        </w:rPr>
      </w:pPr>
    </w:p>
    <w:p w14:paraId="6C1C7F36">
      <w:pPr>
        <w:spacing w:line="520" w:lineRule="exact"/>
        <w:jc w:val="left"/>
        <w:rPr>
          <w:rFonts w:hint="eastAsia" w:ascii="仿宋" w:hAnsi="仿宋" w:eastAsia="仿宋" w:cs="仿宋"/>
          <w:bCs/>
          <w:color w:val="000000"/>
          <w:sz w:val="32"/>
          <w:szCs w:val="32"/>
        </w:rPr>
      </w:pPr>
    </w:p>
    <w:p w14:paraId="0A10B4DB">
      <w:pPr>
        <w:spacing w:line="520" w:lineRule="exact"/>
        <w:jc w:val="left"/>
        <w:rPr>
          <w:rFonts w:hint="eastAsia" w:ascii="仿宋" w:hAnsi="仿宋" w:eastAsia="仿宋" w:cs="仿宋"/>
          <w:bCs/>
          <w:color w:val="000000"/>
          <w:sz w:val="32"/>
          <w:szCs w:val="32"/>
        </w:rPr>
      </w:pPr>
    </w:p>
    <w:p w14:paraId="01228E03">
      <w:pPr>
        <w:spacing w:line="520" w:lineRule="exact"/>
        <w:jc w:val="left"/>
        <w:rPr>
          <w:rFonts w:hint="eastAsia" w:ascii="仿宋" w:hAnsi="仿宋" w:eastAsia="仿宋" w:cs="仿宋"/>
          <w:bCs/>
          <w:color w:val="000000"/>
          <w:sz w:val="32"/>
          <w:szCs w:val="32"/>
        </w:rPr>
      </w:pPr>
    </w:p>
    <w:p w14:paraId="621108D1">
      <w:pPr>
        <w:spacing w:line="520" w:lineRule="exact"/>
        <w:jc w:val="left"/>
        <w:rPr>
          <w:rFonts w:hint="eastAsia" w:ascii="仿宋" w:hAnsi="仿宋" w:eastAsia="仿宋" w:cs="仿宋"/>
          <w:bCs/>
          <w:color w:val="000000"/>
          <w:sz w:val="32"/>
          <w:szCs w:val="32"/>
        </w:rPr>
      </w:pPr>
    </w:p>
    <w:p w14:paraId="785DB1CC">
      <w:pPr>
        <w:spacing w:line="520" w:lineRule="exact"/>
        <w:ind w:firstLine="4640" w:firstLineChars="1450"/>
        <w:jc w:val="left"/>
        <w:rPr>
          <w:rFonts w:hint="eastAsia" w:ascii="仿宋" w:hAnsi="仿宋" w:eastAsia="仿宋" w:cs="仿宋"/>
          <w:bCs/>
          <w:color w:val="000000"/>
          <w:sz w:val="32"/>
          <w:szCs w:val="32"/>
        </w:rPr>
      </w:pPr>
    </w:p>
    <w:p w14:paraId="79D7841D">
      <w:pPr>
        <w:spacing w:line="520" w:lineRule="exact"/>
        <w:jc w:val="left"/>
        <w:rPr>
          <w:rFonts w:hint="eastAsia" w:ascii="仿宋" w:hAnsi="仿宋" w:eastAsia="仿宋" w:cs="仿宋"/>
          <w:bCs/>
          <w:color w:val="000000"/>
          <w:sz w:val="32"/>
          <w:szCs w:val="32"/>
        </w:rPr>
      </w:pPr>
    </w:p>
    <w:p w14:paraId="14E78360">
      <w:pPr>
        <w:spacing w:line="520" w:lineRule="exact"/>
        <w:ind w:firstLine="4640" w:firstLineChars="1450"/>
        <w:jc w:val="left"/>
        <w:rPr>
          <w:rFonts w:hint="eastAsia" w:ascii="仿宋" w:hAnsi="仿宋" w:eastAsia="仿宋" w:cs="仿宋"/>
          <w:bCs/>
          <w:color w:val="000000"/>
          <w:sz w:val="32"/>
          <w:szCs w:val="32"/>
        </w:rPr>
      </w:pPr>
    </w:p>
    <w:p w14:paraId="2E53B477">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FAEA3A4">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1FEFABA1">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14:paraId="10248D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7AC8E076">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64665B2A">
      <w:pPr>
        <w:spacing w:line="300" w:lineRule="exac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rPr>
        <w:t>三</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份送财务科</w:t>
      </w:r>
    </w:p>
    <w:p w14:paraId="527983AB"/>
    <w:p w14:paraId="23D748E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4BAA1D29"/>
    <w:rsid w:val="1C417E1E"/>
    <w:rsid w:val="203F57D2"/>
    <w:rsid w:val="39F101D3"/>
    <w:rsid w:val="42FE59ED"/>
    <w:rsid w:val="45437520"/>
    <w:rsid w:val="4BAA1D29"/>
    <w:rsid w:val="51E432CF"/>
    <w:rsid w:val="5BB549A3"/>
    <w:rsid w:val="5C7B2F39"/>
    <w:rsid w:val="6811356D"/>
    <w:rsid w:val="77131214"/>
    <w:rsid w:val="792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1694</Words>
  <Characters>1791</Characters>
  <Lines>0</Lines>
  <Paragraphs>0</Paragraphs>
  <TotalTime>34</TotalTime>
  <ScaleCrop>false</ScaleCrop>
  <LinksUpToDate>false</LinksUpToDate>
  <CharactersWithSpaces>2013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2024-07-09T02:22:00Z</dcterms:created>
  <dc:creator>Administrator</dc:creator>
  <cp:lastModifiedBy>忘川</cp:lastModifiedBy>
  <cp:lastPrinted>2024-07-29T02:41:00Z</cp:lastPrinted>
  <dcterms:modified xsi:type="dcterms:W3CDTF">2024-08-19T05:32:14Z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3AA970FB04974BFE82B9C77AB9AC8E17_13</vt:lpwstr>
  </property>
</Properties>
</file>